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5C731" w14:textId="4A1B9402" w:rsidR="00FA0C1D" w:rsidRPr="00070F12" w:rsidRDefault="00FA0C1D" w:rsidP="00070F12">
      <w:pPr>
        <w:keepNext/>
        <w:jc w:val="both"/>
        <w:outlineLvl w:val="0"/>
        <w:rPr>
          <w:bCs/>
          <w:iCs/>
        </w:rPr>
      </w:pPr>
      <w:r>
        <w:rPr>
          <w:b/>
          <w:bCs/>
          <w:iCs/>
        </w:rPr>
        <w:tab/>
      </w:r>
      <w:r>
        <w:rPr>
          <w:b/>
          <w:bCs/>
          <w:iCs/>
        </w:rPr>
        <w:tab/>
      </w:r>
      <w:r>
        <w:rPr>
          <w:b/>
          <w:bCs/>
          <w:iCs/>
        </w:rPr>
        <w:tab/>
      </w:r>
      <w:r w:rsidR="009C1BFC">
        <w:rPr>
          <w:b/>
          <w:bCs/>
          <w:iCs/>
        </w:rPr>
        <w:tab/>
        <w:t xml:space="preserve">                 </w:t>
      </w:r>
      <w:r w:rsidRPr="00070F12">
        <w:rPr>
          <w:bCs/>
          <w:iCs/>
        </w:rPr>
        <w:t>PATVIRTINTA</w:t>
      </w:r>
    </w:p>
    <w:p w14:paraId="5A15D7CE" w14:textId="5EAA8CF5" w:rsidR="00193560" w:rsidRPr="00193560" w:rsidRDefault="00FA0C1D" w:rsidP="008F3014">
      <w:pPr>
        <w:keepNext/>
        <w:jc w:val="both"/>
        <w:outlineLvl w:val="0"/>
        <w:rPr>
          <w:bCs/>
          <w:iCs/>
        </w:rPr>
      </w:pPr>
      <w:r w:rsidRPr="00193560">
        <w:rPr>
          <w:bCs/>
          <w:iCs/>
        </w:rPr>
        <w:t xml:space="preserve">                  </w:t>
      </w:r>
      <w:r w:rsidR="009C1BFC">
        <w:rPr>
          <w:bCs/>
          <w:iCs/>
        </w:rPr>
        <w:tab/>
      </w:r>
      <w:r w:rsidR="009C1BFC">
        <w:rPr>
          <w:bCs/>
          <w:iCs/>
        </w:rPr>
        <w:tab/>
      </w:r>
      <w:r w:rsidR="009C1BFC">
        <w:rPr>
          <w:bCs/>
          <w:iCs/>
        </w:rPr>
        <w:tab/>
      </w:r>
      <w:r w:rsidR="009C1BFC">
        <w:rPr>
          <w:bCs/>
          <w:iCs/>
        </w:rPr>
        <w:tab/>
        <w:t xml:space="preserve">                 </w:t>
      </w:r>
      <w:r w:rsidRPr="00193560">
        <w:rPr>
          <w:bCs/>
          <w:iCs/>
        </w:rPr>
        <w:t>Plungės r. Alsėdžių Stanislovo</w:t>
      </w:r>
    </w:p>
    <w:p w14:paraId="77E159BA" w14:textId="7D901D37" w:rsidR="008F3014" w:rsidRDefault="00FA0C1D" w:rsidP="008F3014">
      <w:pPr>
        <w:keepNext/>
        <w:jc w:val="both"/>
        <w:outlineLvl w:val="0"/>
        <w:rPr>
          <w:bCs/>
          <w:iCs/>
        </w:rPr>
      </w:pPr>
      <w:r w:rsidRPr="00193560">
        <w:rPr>
          <w:bCs/>
          <w:iCs/>
        </w:rPr>
        <w:t xml:space="preserve"> </w:t>
      </w:r>
      <w:r w:rsidR="009C1BFC">
        <w:rPr>
          <w:bCs/>
          <w:iCs/>
        </w:rPr>
        <w:tab/>
      </w:r>
      <w:r w:rsidR="009C1BFC">
        <w:rPr>
          <w:bCs/>
          <w:iCs/>
        </w:rPr>
        <w:tab/>
      </w:r>
      <w:r w:rsidR="009C1BFC">
        <w:rPr>
          <w:bCs/>
          <w:iCs/>
        </w:rPr>
        <w:tab/>
      </w:r>
      <w:r w:rsidR="009C1BFC">
        <w:rPr>
          <w:bCs/>
          <w:iCs/>
        </w:rPr>
        <w:tab/>
        <w:t xml:space="preserve">                 </w:t>
      </w:r>
      <w:r w:rsidRPr="00193560">
        <w:rPr>
          <w:bCs/>
          <w:iCs/>
        </w:rPr>
        <w:t>Narutavičiaus gimnazijos</w:t>
      </w:r>
    </w:p>
    <w:p w14:paraId="3FA032D3" w14:textId="65D21E49" w:rsidR="00193560" w:rsidRPr="00193560" w:rsidRDefault="009C1BFC" w:rsidP="00070F12">
      <w:pPr>
        <w:keepNext/>
        <w:jc w:val="both"/>
        <w:outlineLvl w:val="0"/>
        <w:rPr>
          <w:bCs/>
          <w:iCs/>
        </w:rPr>
      </w:pPr>
      <w:r>
        <w:rPr>
          <w:bCs/>
          <w:iCs/>
        </w:rPr>
        <w:tab/>
      </w:r>
      <w:r>
        <w:rPr>
          <w:bCs/>
          <w:iCs/>
        </w:rPr>
        <w:tab/>
      </w:r>
      <w:r>
        <w:rPr>
          <w:bCs/>
          <w:iCs/>
        </w:rPr>
        <w:tab/>
      </w:r>
      <w:r>
        <w:rPr>
          <w:bCs/>
          <w:iCs/>
        </w:rPr>
        <w:tab/>
        <w:t xml:space="preserve">                 </w:t>
      </w:r>
      <w:r w:rsidR="005473EC">
        <w:rPr>
          <w:bCs/>
          <w:iCs/>
        </w:rPr>
        <w:t>d</w:t>
      </w:r>
      <w:r w:rsidR="00FA0C1D" w:rsidRPr="00193560">
        <w:rPr>
          <w:bCs/>
          <w:iCs/>
        </w:rPr>
        <w:t xml:space="preserve">irektoriaus </w:t>
      </w:r>
      <w:r>
        <w:rPr>
          <w:bCs/>
          <w:iCs/>
        </w:rPr>
        <w:t>2023</w:t>
      </w:r>
      <w:r w:rsidR="005473EC">
        <w:rPr>
          <w:bCs/>
          <w:iCs/>
        </w:rPr>
        <w:t xml:space="preserve"> m. </w:t>
      </w:r>
      <w:r>
        <w:rPr>
          <w:bCs/>
          <w:iCs/>
        </w:rPr>
        <w:t xml:space="preserve">lapkričio 08 </w:t>
      </w:r>
      <w:r>
        <w:rPr>
          <w:bCs/>
          <w:iCs/>
        </w:rPr>
        <w:tab/>
      </w:r>
      <w:r>
        <w:rPr>
          <w:bCs/>
          <w:iCs/>
        </w:rPr>
        <w:tab/>
      </w:r>
      <w:r>
        <w:rPr>
          <w:bCs/>
          <w:iCs/>
        </w:rPr>
        <w:tab/>
      </w:r>
      <w:r>
        <w:rPr>
          <w:bCs/>
          <w:iCs/>
        </w:rPr>
        <w:tab/>
        <w:t xml:space="preserve">                 </w:t>
      </w:r>
      <w:r w:rsidR="005473EC">
        <w:rPr>
          <w:bCs/>
          <w:iCs/>
        </w:rPr>
        <w:t xml:space="preserve">d. </w:t>
      </w:r>
      <w:r>
        <w:rPr>
          <w:bCs/>
          <w:iCs/>
        </w:rPr>
        <w:t>įsakymu Nr. V-2023-</w:t>
      </w:r>
    </w:p>
    <w:p w14:paraId="787DB333" w14:textId="77777777" w:rsidR="00FA0C1D" w:rsidRDefault="00FA0C1D" w:rsidP="00070F12">
      <w:pPr>
        <w:keepNext/>
        <w:jc w:val="both"/>
        <w:outlineLvl w:val="0"/>
        <w:rPr>
          <w:b/>
          <w:bCs/>
          <w:iCs/>
        </w:rPr>
      </w:pPr>
    </w:p>
    <w:p w14:paraId="0CCE42E0" w14:textId="77777777" w:rsidR="00070F12" w:rsidRDefault="00070F12" w:rsidP="00070F12">
      <w:pPr>
        <w:keepNext/>
        <w:jc w:val="both"/>
        <w:outlineLvl w:val="0"/>
        <w:rPr>
          <w:b/>
          <w:bCs/>
          <w:iCs/>
        </w:rPr>
      </w:pPr>
    </w:p>
    <w:p w14:paraId="7009E914" w14:textId="4E1C4FA1" w:rsidR="00A50CB3" w:rsidRDefault="00A50CB3" w:rsidP="0027135D">
      <w:pPr>
        <w:keepNext/>
        <w:jc w:val="center"/>
        <w:outlineLvl w:val="0"/>
        <w:rPr>
          <w:b/>
          <w:bCs/>
          <w:iCs/>
        </w:rPr>
      </w:pPr>
      <w:r>
        <w:rPr>
          <w:b/>
          <w:bCs/>
          <w:iCs/>
        </w:rPr>
        <w:t>PLUNGĖS R. ALSĖDŽIŲ ST</w:t>
      </w:r>
      <w:r w:rsidR="00FA0C1D">
        <w:rPr>
          <w:b/>
          <w:bCs/>
          <w:iCs/>
        </w:rPr>
        <w:t>ANISLOVO NARUTAVIČIAUS GIMNAZIJOS</w:t>
      </w:r>
    </w:p>
    <w:p w14:paraId="5FE84A03" w14:textId="77777777" w:rsidR="00070F12" w:rsidRDefault="00070F12" w:rsidP="0027135D">
      <w:pPr>
        <w:keepNext/>
        <w:jc w:val="center"/>
        <w:outlineLvl w:val="0"/>
        <w:rPr>
          <w:b/>
          <w:bCs/>
          <w:iCs/>
        </w:rPr>
      </w:pPr>
    </w:p>
    <w:p w14:paraId="7DE9BBA7" w14:textId="3B6927E9" w:rsidR="0027135D" w:rsidRPr="00CD7803" w:rsidRDefault="00173874" w:rsidP="0027135D">
      <w:pPr>
        <w:keepNext/>
        <w:jc w:val="center"/>
        <w:outlineLvl w:val="0"/>
        <w:rPr>
          <w:b/>
          <w:bCs/>
          <w:iCs/>
        </w:rPr>
      </w:pPr>
      <w:r>
        <w:rPr>
          <w:b/>
          <w:bCs/>
          <w:iCs/>
        </w:rPr>
        <w:t xml:space="preserve">2-ojo RESPUBLIKINIO BŪRIŲ </w:t>
      </w:r>
      <w:r w:rsidR="00FA0C1D">
        <w:rPr>
          <w:b/>
          <w:bCs/>
          <w:iCs/>
        </w:rPr>
        <w:t xml:space="preserve"> </w:t>
      </w:r>
      <w:r w:rsidR="00A50CB3">
        <w:rPr>
          <w:b/>
          <w:bCs/>
          <w:iCs/>
        </w:rPr>
        <w:t xml:space="preserve">RIKIUOTĖS KONKURSO </w:t>
      </w:r>
      <w:r w:rsidR="00A80DC9">
        <w:rPr>
          <w:b/>
          <w:bCs/>
          <w:iCs/>
        </w:rPr>
        <w:t>NUOSTATAI</w:t>
      </w:r>
    </w:p>
    <w:p w14:paraId="0AD0F40A" w14:textId="77777777" w:rsidR="0027135D" w:rsidRPr="00CD7803" w:rsidRDefault="0027135D" w:rsidP="0027135D">
      <w:pPr>
        <w:rPr>
          <w:rFonts w:ascii="Garamond" w:hAnsi="Garamond"/>
          <w:iCs/>
        </w:rPr>
      </w:pPr>
    </w:p>
    <w:p w14:paraId="0D2ED0F8" w14:textId="77777777" w:rsidR="0027135D" w:rsidRPr="00CD7803" w:rsidRDefault="0027135D" w:rsidP="0027135D">
      <w:pPr>
        <w:jc w:val="both"/>
        <w:rPr>
          <w:rFonts w:ascii="Garamond" w:hAnsi="Garamond"/>
          <w:iCs/>
        </w:rPr>
      </w:pPr>
    </w:p>
    <w:p w14:paraId="58136973" w14:textId="3A076ACB" w:rsidR="0027135D" w:rsidRDefault="00B7426A" w:rsidP="0027135D">
      <w:pPr>
        <w:numPr>
          <w:ilvl w:val="0"/>
          <w:numId w:val="5"/>
        </w:numPr>
        <w:jc w:val="center"/>
        <w:rPr>
          <w:b/>
          <w:iCs/>
        </w:rPr>
      </w:pPr>
      <w:r>
        <w:rPr>
          <w:b/>
          <w:iCs/>
        </w:rPr>
        <w:t>I.</w:t>
      </w:r>
      <w:r w:rsidR="00FA0C1D">
        <w:rPr>
          <w:b/>
          <w:iCs/>
        </w:rPr>
        <w:t>. BENDROSIOS NUOSTATOS</w:t>
      </w:r>
    </w:p>
    <w:p w14:paraId="360633B4" w14:textId="77777777" w:rsidR="00FA0C1D" w:rsidRDefault="00FA0C1D" w:rsidP="0027135D">
      <w:pPr>
        <w:numPr>
          <w:ilvl w:val="0"/>
          <w:numId w:val="5"/>
        </w:numPr>
        <w:jc w:val="center"/>
        <w:rPr>
          <w:b/>
          <w:iCs/>
        </w:rPr>
      </w:pPr>
    </w:p>
    <w:p w14:paraId="2A4904EA" w14:textId="77DD39A9" w:rsidR="00FA0C1D" w:rsidRDefault="00FA0C1D" w:rsidP="00FA0C1D">
      <w:pPr>
        <w:numPr>
          <w:ilvl w:val="0"/>
          <w:numId w:val="5"/>
        </w:numPr>
        <w:jc w:val="center"/>
        <w:rPr>
          <w:b/>
          <w:iCs/>
        </w:rPr>
      </w:pPr>
      <w:r>
        <w:rPr>
          <w:b/>
          <w:iCs/>
        </w:rPr>
        <w:t>1.1. KONKURSO TIKSLAS</w:t>
      </w:r>
    </w:p>
    <w:p w14:paraId="47C6E189" w14:textId="77777777" w:rsidR="00070F12" w:rsidRDefault="00070F12" w:rsidP="00070F12">
      <w:pPr>
        <w:jc w:val="center"/>
        <w:rPr>
          <w:b/>
          <w:iCs/>
        </w:rPr>
      </w:pPr>
    </w:p>
    <w:p w14:paraId="1FC708D0" w14:textId="74219275" w:rsidR="00173874" w:rsidRPr="00173874" w:rsidRDefault="00173874" w:rsidP="00173874">
      <w:r>
        <w:t>1.1.1.U</w:t>
      </w:r>
      <w:r w:rsidRPr="00173874">
        <w:t>gdyti pilietiš</w:t>
      </w:r>
      <w:r>
        <w:t>ką, drausmingą visuomenės kartą;</w:t>
      </w:r>
      <w:r w:rsidRPr="00173874">
        <w:t xml:space="preserve"> </w:t>
      </w:r>
    </w:p>
    <w:p w14:paraId="31A9D6ED" w14:textId="77777777" w:rsidR="00173874" w:rsidRDefault="00173874" w:rsidP="00173874"/>
    <w:p w14:paraId="07F8BDA7" w14:textId="77777777" w:rsidR="00173874" w:rsidRDefault="00173874" w:rsidP="00173874">
      <w:r>
        <w:t>1.1.2. Supažindinti jaunimą su Lietuvos kariuomenės tvarka;</w:t>
      </w:r>
    </w:p>
    <w:p w14:paraId="6C9069F6" w14:textId="77777777" w:rsidR="00173874" w:rsidRDefault="00173874" w:rsidP="00173874"/>
    <w:p w14:paraId="7CF9FBEE" w14:textId="007BB724" w:rsidR="00FA0C1D" w:rsidRPr="00173874" w:rsidRDefault="00173874" w:rsidP="00173874">
      <w:r>
        <w:t>1.1.3. Ugdyti jaunimo bendrumo ir komandos jausmą.</w:t>
      </w:r>
      <w:r w:rsidRPr="00173874">
        <w:t xml:space="preserve"> </w:t>
      </w:r>
    </w:p>
    <w:p w14:paraId="6B47F36B" w14:textId="77777777" w:rsidR="00FA0C1D" w:rsidRDefault="00FA0C1D" w:rsidP="00173874"/>
    <w:p w14:paraId="7BC132D2" w14:textId="154FCC73" w:rsidR="0027135D" w:rsidRDefault="00FA0C1D" w:rsidP="00173874">
      <w:pPr>
        <w:jc w:val="center"/>
        <w:rPr>
          <w:b/>
        </w:rPr>
      </w:pPr>
      <w:r w:rsidRPr="00FA0C1D">
        <w:rPr>
          <w:b/>
        </w:rPr>
        <w:t>1.2. KONKURSO UŽDAVINIAI</w:t>
      </w:r>
    </w:p>
    <w:p w14:paraId="7B15FF83" w14:textId="77777777" w:rsidR="00070F12" w:rsidRPr="00FA0C1D" w:rsidRDefault="00070F12" w:rsidP="00173874">
      <w:pPr>
        <w:rPr>
          <w:b/>
        </w:rPr>
      </w:pPr>
    </w:p>
    <w:p w14:paraId="06DDC8E0" w14:textId="77777777" w:rsidR="00173874" w:rsidRDefault="00FA0C1D" w:rsidP="00173874">
      <w:r>
        <w:t>1.2.1.Išaiškinti geriausią</w:t>
      </w:r>
      <w:r w:rsidR="00173874">
        <w:t xml:space="preserve"> šalies  rikiuotės būrį;</w:t>
      </w:r>
    </w:p>
    <w:p w14:paraId="056FED3B" w14:textId="77777777" w:rsidR="00173874" w:rsidRDefault="00173874" w:rsidP="00173874"/>
    <w:p w14:paraId="65C5D8DD" w14:textId="77777777" w:rsidR="00173874" w:rsidRDefault="00173874" w:rsidP="00173874">
      <w:r>
        <w:t>1.2.2.U</w:t>
      </w:r>
      <w:r w:rsidRPr="00173874">
        <w:t>gdyti mokinių patriotiškum</w:t>
      </w:r>
      <w:r>
        <w:t>ą, pilietinės gynybos nuostatas;</w:t>
      </w:r>
    </w:p>
    <w:p w14:paraId="721D86F9" w14:textId="77777777" w:rsidR="00173874" w:rsidRDefault="00173874" w:rsidP="00173874"/>
    <w:p w14:paraId="1ED072F5" w14:textId="26BE458F" w:rsidR="00173874" w:rsidRDefault="00173874" w:rsidP="00173874">
      <w:r>
        <w:t>1.2.3.</w:t>
      </w:r>
      <w:r w:rsidRPr="00173874">
        <w:t xml:space="preserve"> </w:t>
      </w:r>
      <w:r>
        <w:t>P</w:t>
      </w:r>
      <w:r w:rsidRPr="00173874">
        <w:t>ropaguoti mokinių fizinį aktyvumą ir sveikos gyvensenos ugdymą bei bendruomeninį aktyvumą.</w:t>
      </w:r>
    </w:p>
    <w:p w14:paraId="2E193473" w14:textId="31630243" w:rsidR="0027135D" w:rsidRDefault="0027135D" w:rsidP="00173874"/>
    <w:p w14:paraId="3E5A9DCE" w14:textId="3564BD08" w:rsidR="00FA0C1D" w:rsidRDefault="00FA0C1D" w:rsidP="00173874"/>
    <w:p w14:paraId="74B4A389" w14:textId="20ED1911" w:rsidR="00FA0C1D" w:rsidRPr="00532590" w:rsidRDefault="00FA0C1D" w:rsidP="00173874">
      <w:pPr>
        <w:jc w:val="center"/>
        <w:rPr>
          <w:b/>
        </w:rPr>
      </w:pPr>
      <w:r w:rsidRPr="00532590">
        <w:rPr>
          <w:b/>
        </w:rPr>
        <w:t>1.3. KONKURSO</w:t>
      </w:r>
      <w:r w:rsidR="00532590" w:rsidRPr="00532590">
        <w:rPr>
          <w:b/>
        </w:rPr>
        <w:t xml:space="preserve"> </w:t>
      </w:r>
      <w:r w:rsidR="00173874">
        <w:rPr>
          <w:b/>
        </w:rPr>
        <w:t>ORGANIZATORIAI</w:t>
      </w:r>
    </w:p>
    <w:p w14:paraId="7BB04FF1" w14:textId="77777777" w:rsidR="00532590" w:rsidRDefault="00532590" w:rsidP="00173874"/>
    <w:p w14:paraId="184931AA" w14:textId="0AFAAA00" w:rsidR="00173874" w:rsidRDefault="00532590" w:rsidP="00173874">
      <w:r>
        <w:t>1.3.1.</w:t>
      </w:r>
      <w:r w:rsidR="00173874">
        <w:t xml:space="preserve"> Respublikinį Būrių rikiuotės konkursą organizuoja Plungės rajono Alsėdžių Stanislovo Narutavičiaus gimnazija</w:t>
      </w:r>
      <w:r w:rsidR="00B7426A">
        <w:t>.</w:t>
      </w:r>
    </w:p>
    <w:p w14:paraId="4D587F84" w14:textId="2506C5AD" w:rsidR="00B7426A" w:rsidRDefault="00B7426A" w:rsidP="00173874">
      <w:r>
        <w:t>1.3.2. Dalyviai, norintys dalyvauti konkurse iki vasario 1 dienos atsiunčia Konkurso organizatoriams užpildytą priedą Nr.1</w:t>
      </w:r>
    </w:p>
    <w:p w14:paraId="7123652F" w14:textId="252D9A99" w:rsidR="00532590" w:rsidRDefault="00532590" w:rsidP="00173874">
      <w:r>
        <w:t>.</w:t>
      </w:r>
    </w:p>
    <w:p w14:paraId="58C7FD2D" w14:textId="1F1C9841" w:rsidR="00532590" w:rsidRDefault="00532590" w:rsidP="00173874"/>
    <w:p w14:paraId="2709C018" w14:textId="2313D902" w:rsidR="00532590" w:rsidRDefault="00532590" w:rsidP="00173874">
      <w:pPr>
        <w:jc w:val="center"/>
        <w:rPr>
          <w:b/>
        </w:rPr>
      </w:pPr>
      <w:r w:rsidRPr="00532590">
        <w:rPr>
          <w:b/>
        </w:rPr>
        <w:t>1.4. KONKURSO LAIKAS</w:t>
      </w:r>
    </w:p>
    <w:p w14:paraId="4B78EC21" w14:textId="77777777" w:rsidR="00532590" w:rsidRPr="00532590" w:rsidRDefault="00532590" w:rsidP="00173874">
      <w:pPr>
        <w:rPr>
          <w:b/>
        </w:rPr>
      </w:pPr>
    </w:p>
    <w:p w14:paraId="2FD7910F" w14:textId="03035F9D" w:rsidR="00532590" w:rsidRPr="00532590" w:rsidRDefault="00173874" w:rsidP="00173874">
      <w:r>
        <w:t xml:space="preserve"> 1.4.1. Konkursas vyks 2024</w:t>
      </w:r>
      <w:r w:rsidR="00532590">
        <w:t xml:space="preserve"> m. </w:t>
      </w:r>
      <w:r>
        <w:t xml:space="preserve">vasario 9 </w:t>
      </w:r>
      <w:r w:rsidR="00532590">
        <w:t xml:space="preserve"> dieną – </w:t>
      </w:r>
      <w:r>
        <w:t>nuo 10.00 val. Plungės m. Oginskio rūmų Žirgyno patalpose ( adresas – Plungė,</w:t>
      </w:r>
      <w:r w:rsidR="0064657D">
        <w:t xml:space="preserve"> Parko g.2</w:t>
      </w:r>
      <w:r>
        <w:t xml:space="preserve"> g, </w:t>
      </w:r>
      <w:r w:rsidR="0064657D">
        <w:t>)</w:t>
      </w:r>
    </w:p>
    <w:p w14:paraId="0E7428DD" w14:textId="1950665A" w:rsidR="00CD7803" w:rsidRPr="00CD7803" w:rsidRDefault="00CD7803" w:rsidP="00173874"/>
    <w:p w14:paraId="05A0111A" w14:textId="61F3B5A4" w:rsidR="0027135D" w:rsidRPr="00834DFB" w:rsidRDefault="00532590" w:rsidP="0064657D">
      <w:pPr>
        <w:jc w:val="center"/>
      </w:pPr>
      <w:r>
        <w:rPr>
          <w:b/>
          <w:bCs/>
        </w:rPr>
        <w:t>1.5.KONKURSO ORGANIZAVIMAS</w:t>
      </w:r>
    </w:p>
    <w:p w14:paraId="2A3BC05A" w14:textId="77777777" w:rsidR="0027135D" w:rsidRPr="00CD7803" w:rsidRDefault="0027135D" w:rsidP="00173874"/>
    <w:p w14:paraId="514F042D" w14:textId="055ECB2A" w:rsidR="0027135D" w:rsidRPr="00CD7803" w:rsidRDefault="0064657D" w:rsidP="0064657D">
      <w:r>
        <w:t xml:space="preserve">1.5.1.Konkurso </w:t>
      </w:r>
      <w:r w:rsidR="009C1BFC">
        <w:t>Būrį sudaro 10</w:t>
      </w:r>
      <w:r w:rsidR="005610BE">
        <w:t>-12</w:t>
      </w:r>
      <w:r w:rsidR="0027135D" w:rsidRPr="00CD7803">
        <w:t xml:space="preserve"> narių ir būrio vadas.</w:t>
      </w:r>
    </w:p>
    <w:p w14:paraId="5F601720" w14:textId="75F87DB3" w:rsidR="0027135D" w:rsidRPr="00CD7803" w:rsidRDefault="0064657D" w:rsidP="00173874">
      <w:r>
        <w:t>1.5.2.</w:t>
      </w:r>
      <w:r w:rsidR="0027135D" w:rsidRPr="00CD7803">
        <w:t xml:space="preserve">Būrių pasirodymo tvarka vyksta pagal ištrauktus burtus. </w:t>
      </w:r>
    </w:p>
    <w:p w14:paraId="04640C3B" w14:textId="4E660656" w:rsidR="0027135D" w:rsidRPr="00CD7803" w:rsidRDefault="0064657D" w:rsidP="00173874">
      <w:r>
        <w:t>1.5.3.</w:t>
      </w:r>
      <w:r w:rsidR="00834DFB">
        <w:t>K</w:t>
      </w:r>
      <w:r w:rsidR="0027135D" w:rsidRPr="00CD7803">
        <w:t>onkurso metu vertinama:</w:t>
      </w:r>
    </w:p>
    <w:p w14:paraId="0D35F29A" w14:textId="4625D2FC" w:rsidR="0027135D" w:rsidRPr="00CD7803" w:rsidRDefault="0064657D" w:rsidP="00173874">
      <w:r>
        <w:t>1.5.3.1.</w:t>
      </w:r>
      <w:r w:rsidR="0027135D" w:rsidRPr="00CD7803">
        <w:t>Būrio bendra išvaizda ir laikysena</w:t>
      </w:r>
      <w:r w:rsidR="00CD7803">
        <w:t>.</w:t>
      </w:r>
    </w:p>
    <w:p w14:paraId="69A8B624" w14:textId="488D13F4" w:rsidR="0027135D" w:rsidRPr="00CD7803" w:rsidRDefault="0064657D" w:rsidP="00173874">
      <w:r>
        <w:t>1.5.3.2.</w:t>
      </w:r>
      <w:r w:rsidR="0027135D" w:rsidRPr="00CD7803">
        <w:t>Rikiuotės elementų vykdymo teisingumas, kokybė ir darnumas</w:t>
      </w:r>
      <w:r w:rsidR="00CD7803">
        <w:t>.</w:t>
      </w:r>
    </w:p>
    <w:p w14:paraId="086065C3" w14:textId="4C2AE359" w:rsidR="0027135D" w:rsidRDefault="0064657D" w:rsidP="00173874">
      <w:r>
        <w:lastRenderedPageBreak/>
        <w:t>1.5.3.3.</w:t>
      </w:r>
      <w:r w:rsidR="0027135D" w:rsidRPr="00CD7803">
        <w:t>Būrio vado komandavimas.</w:t>
      </w:r>
    </w:p>
    <w:p w14:paraId="5B5BFA1C" w14:textId="5382FB4D" w:rsidR="009C1BFC" w:rsidRPr="0064657D" w:rsidRDefault="0064657D" w:rsidP="0064657D">
      <w:r w:rsidRPr="0064657D">
        <w:t>1.6.  Privalomi rikiuotės elementai:</w:t>
      </w:r>
    </w:p>
    <w:p w14:paraId="7296E19B" w14:textId="0DD517B6" w:rsidR="009C1BFC" w:rsidRPr="009C1BFC" w:rsidRDefault="00B7426A" w:rsidP="00173874">
      <w:r>
        <w:t>1.6.1</w:t>
      </w:r>
      <w:r w:rsidR="0064657D">
        <w:t>.</w:t>
      </w:r>
      <w:r w:rsidR="009C1BFC" w:rsidRPr="009C1BFC">
        <w:t>Būrio vado raportas vertinimo komisijos pirmininkui ir komandavimo teisingumas,</w:t>
      </w:r>
    </w:p>
    <w:p w14:paraId="2159E48E" w14:textId="15CD96C0" w:rsidR="009C1BFC" w:rsidRPr="009C1BFC" w:rsidRDefault="009C1BFC" w:rsidP="00173874">
      <w:r w:rsidRPr="009C1BFC">
        <w:t xml:space="preserve"> </w:t>
      </w:r>
      <w:r w:rsidR="00B7426A">
        <w:t>1.6</w:t>
      </w:r>
      <w:r w:rsidR="0064657D">
        <w:t>.2.</w:t>
      </w:r>
      <w:r w:rsidRPr="009C1BFC">
        <w:t>Komanda „Būrį, į eilę rikiuok“, „paeiliui skaičiuok“, būrio pasisveikinimas,</w:t>
      </w:r>
    </w:p>
    <w:p w14:paraId="10A1EF22" w14:textId="1D29F37E" w:rsidR="009C1BFC" w:rsidRPr="009C1BFC" w:rsidRDefault="0064657D" w:rsidP="00173874">
      <w:r>
        <w:t>1.6.3.</w:t>
      </w:r>
      <w:r w:rsidR="009C1BFC" w:rsidRPr="009C1BFC">
        <w:t>. Komandos stovint vietoje: „Lygiuok“, „Ramiai“, „Laisvai“, „Poilsis“, „Pasitaisyk“, „Baik taisytis“,</w:t>
      </w:r>
    </w:p>
    <w:p w14:paraId="2F5FB322" w14:textId="1E6A34E5" w:rsidR="009C1BFC" w:rsidRPr="009C1BFC" w:rsidRDefault="0064657D" w:rsidP="00173874">
      <w:r>
        <w:t>1.6</w:t>
      </w:r>
      <w:r w:rsidR="009C1BFC" w:rsidRPr="009C1BFC">
        <w:t>.4. Posūkiai vietoje: „Dešinėn“, „Kairėn“, „Aplink“, „Pusiau dešinėn“, „Pusiau kairėn“,</w:t>
      </w:r>
    </w:p>
    <w:p w14:paraId="0567F9A5" w14:textId="5EACD7E7" w:rsidR="009C1BFC" w:rsidRPr="009C1BFC" w:rsidRDefault="0064657D" w:rsidP="00173874">
      <w:r>
        <w:t>1.6</w:t>
      </w:r>
      <w:r w:rsidR="009C1BFC" w:rsidRPr="009C1BFC">
        <w:t>.5. Sukiniai būriui žygiuojant: „Būry, dešiniu (kairiu) sukiniu marš“,</w:t>
      </w:r>
    </w:p>
    <w:p w14:paraId="00E0DDB3" w14:textId="4850F0D3" w:rsidR="009C1BFC" w:rsidRPr="009C1BFC" w:rsidRDefault="0064657D" w:rsidP="00173874">
      <w:r>
        <w:t>1.6</w:t>
      </w:r>
      <w:r w:rsidR="009C1BFC" w:rsidRPr="009C1BFC">
        <w:t>.6. Pagarbos atidavimas žygiuojant,</w:t>
      </w:r>
    </w:p>
    <w:p w14:paraId="4DA5DCB1" w14:textId="5BA49E4C" w:rsidR="009C1BFC" w:rsidRPr="009C1BFC" w:rsidRDefault="0064657D" w:rsidP="00173874">
      <w:r>
        <w:t>1.6</w:t>
      </w:r>
      <w:r w:rsidR="009C1BFC" w:rsidRPr="009C1BFC">
        <w:t>.7. „Vietoje — marš“, „Pirmyn — marš”, „Būry, stok“.</w:t>
      </w:r>
    </w:p>
    <w:p w14:paraId="6F1042C6" w14:textId="351F23E5" w:rsidR="009C1BFC" w:rsidRPr="009C1BFC" w:rsidRDefault="009C1BFC" w:rsidP="00173874">
      <w:r w:rsidRPr="009C1BFC">
        <w:t xml:space="preserve"> </w:t>
      </w:r>
      <w:r w:rsidR="0064657D">
        <w:t>1.6.8.</w:t>
      </w:r>
      <w:r w:rsidRPr="009C1BFC">
        <w:t xml:space="preserve">Žygiavimas su būrio </w:t>
      </w:r>
      <w:proofErr w:type="spellStart"/>
      <w:r w:rsidRPr="009C1BFC">
        <w:t>skanduote</w:t>
      </w:r>
      <w:proofErr w:type="spellEnd"/>
      <w:r w:rsidRPr="009C1BFC">
        <w:t>.</w:t>
      </w:r>
    </w:p>
    <w:p w14:paraId="5DDE8E61" w14:textId="4B0099C2" w:rsidR="009C1BFC" w:rsidRPr="009C1BFC" w:rsidRDefault="009C1BFC" w:rsidP="00173874">
      <w:r w:rsidRPr="009C1BFC">
        <w:t xml:space="preserve"> </w:t>
      </w:r>
      <w:r w:rsidR="0064657D">
        <w:t>1.6.9.</w:t>
      </w:r>
      <w:r w:rsidRPr="009C1BFC">
        <w:t>Laisvoji – parodomoji programa, kuri trunka iki 3 min. (papildomai skiriama iki 30 balų),</w:t>
      </w:r>
    </w:p>
    <w:p w14:paraId="3E09012C" w14:textId="1E131A8C" w:rsidR="009C1BFC" w:rsidRPr="009C1BFC" w:rsidRDefault="0064657D" w:rsidP="00173874">
      <w:r>
        <w:t>1.7.</w:t>
      </w:r>
      <w:r w:rsidR="009C1BFC" w:rsidRPr="009C1BFC">
        <w:t>. Kiekvienas rikiuotės elementas ir vado komandavimas vertinamas atskirai pagal 10 balų sistemą.</w:t>
      </w:r>
    </w:p>
    <w:p w14:paraId="4BB4C6D4" w14:textId="1E974529" w:rsidR="00AD422E" w:rsidRDefault="0064657D" w:rsidP="00173874">
      <w:r>
        <w:t>1.8.</w:t>
      </w:r>
      <w:r w:rsidR="00AD422E">
        <w:t xml:space="preserve">. </w:t>
      </w:r>
      <w:r w:rsidR="009C1BFC">
        <w:t xml:space="preserve"> </w:t>
      </w:r>
      <w:r w:rsidR="0027135D" w:rsidRPr="00CD7803">
        <w:t>Būrių rikiuotės pasirodymą vertina  komisija.</w:t>
      </w:r>
    </w:p>
    <w:p w14:paraId="34EF0ADF" w14:textId="0598A2CC" w:rsidR="0027135D" w:rsidRDefault="0064657D" w:rsidP="00173874">
      <w:r>
        <w:t>1.9.</w:t>
      </w:r>
      <w:r w:rsidR="009C1BFC">
        <w:t xml:space="preserve">. </w:t>
      </w:r>
      <w:r w:rsidR="0027135D" w:rsidRPr="00CD7803">
        <w:t>Nugalėtojai nustatomi sudėjus vertinimo balus. Laimi komanda, surinkusi daugiausia balų. Jeigu keli būriai surinko po lygiai balų, pirmenybė teikiama komandai, surinkusiai daugiausia dešimtukų. Sutapus ir šiam rodikliui, laimi komanda, surinkusi daugiau aukštesnių balų.</w:t>
      </w:r>
    </w:p>
    <w:p w14:paraId="52B302DE" w14:textId="3881E6BA" w:rsidR="00A50CB3" w:rsidRDefault="00A50CB3" w:rsidP="00173874"/>
    <w:p w14:paraId="6A7D2C82" w14:textId="5F21673E" w:rsidR="00A50CB3" w:rsidRDefault="00A50CB3" w:rsidP="00173874"/>
    <w:p w14:paraId="1F82A492" w14:textId="01FF1819" w:rsidR="00A50CB3" w:rsidRDefault="00B7426A" w:rsidP="0064657D">
      <w:pPr>
        <w:jc w:val="center"/>
        <w:rPr>
          <w:b/>
          <w:bCs/>
        </w:rPr>
      </w:pPr>
      <w:r>
        <w:rPr>
          <w:b/>
          <w:bCs/>
        </w:rPr>
        <w:t>II.</w:t>
      </w:r>
      <w:r w:rsidR="00834DFB">
        <w:rPr>
          <w:b/>
          <w:bCs/>
        </w:rPr>
        <w:t xml:space="preserve"> KONKURSO APDOVANOJIMAI</w:t>
      </w:r>
    </w:p>
    <w:p w14:paraId="2C1F578F" w14:textId="496ED587" w:rsidR="00B7426A" w:rsidRDefault="00B7426A" w:rsidP="0064657D">
      <w:pPr>
        <w:jc w:val="center"/>
        <w:rPr>
          <w:b/>
          <w:bCs/>
        </w:rPr>
      </w:pPr>
    </w:p>
    <w:p w14:paraId="3C0267F2" w14:textId="77777777" w:rsidR="00B7426A" w:rsidRDefault="00B7426A" w:rsidP="0064657D">
      <w:pPr>
        <w:jc w:val="center"/>
        <w:rPr>
          <w:b/>
          <w:bCs/>
        </w:rPr>
      </w:pPr>
    </w:p>
    <w:p w14:paraId="4077E337" w14:textId="45DE928F" w:rsidR="00B7426A" w:rsidRDefault="00193560" w:rsidP="00173874">
      <w:r>
        <w:t xml:space="preserve">       </w:t>
      </w:r>
      <w:r w:rsidR="00B7426A">
        <w:t>2.1. Konkurso nugalėtojai ir dalyviai apdovanojami konkurso organizatorių ir partnerių prizais.</w:t>
      </w:r>
    </w:p>
    <w:p w14:paraId="06A94F18" w14:textId="284C08B6" w:rsidR="00B7426A" w:rsidRDefault="00B7426A" w:rsidP="00173874"/>
    <w:p w14:paraId="07F7026A" w14:textId="2A245D3F" w:rsidR="00B7426A" w:rsidRDefault="00B7426A" w:rsidP="00173874"/>
    <w:p w14:paraId="501A1154" w14:textId="13179C62" w:rsidR="00B7426A" w:rsidRDefault="00B7426A" w:rsidP="00173874"/>
    <w:p w14:paraId="0BD71F6A" w14:textId="56DCE7BE" w:rsidR="00B7426A" w:rsidRDefault="00B7426A" w:rsidP="00173874"/>
    <w:p w14:paraId="73B353BD" w14:textId="41A07332" w:rsidR="00B7426A" w:rsidRDefault="00B7426A" w:rsidP="00173874"/>
    <w:p w14:paraId="4370109E" w14:textId="3D3A53DE" w:rsidR="00B7426A" w:rsidRDefault="00B7426A" w:rsidP="00173874"/>
    <w:p w14:paraId="01B036A8" w14:textId="602D77B0" w:rsidR="00B7426A" w:rsidRDefault="00B7426A" w:rsidP="00173874"/>
    <w:p w14:paraId="4B557EAB" w14:textId="29E94DE6" w:rsidR="00B7426A" w:rsidRDefault="00B7426A" w:rsidP="00173874"/>
    <w:p w14:paraId="765E39FB" w14:textId="17E352B0" w:rsidR="00B7426A" w:rsidRDefault="00B7426A" w:rsidP="00173874"/>
    <w:p w14:paraId="06E7F133" w14:textId="0B1CDB0B" w:rsidR="00B7426A" w:rsidRDefault="00B7426A" w:rsidP="00173874"/>
    <w:p w14:paraId="6D0BDA3C" w14:textId="7AC01433" w:rsidR="00B7426A" w:rsidRDefault="00B7426A" w:rsidP="00173874"/>
    <w:p w14:paraId="35D3D1A7" w14:textId="1A1EC784" w:rsidR="00B7426A" w:rsidRDefault="00B7426A" w:rsidP="00173874"/>
    <w:p w14:paraId="29D8D03F" w14:textId="7DB9CAB0" w:rsidR="00B7426A" w:rsidRDefault="00B7426A" w:rsidP="00173874"/>
    <w:p w14:paraId="5BA1BEEB" w14:textId="6726164F" w:rsidR="00B7426A" w:rsidRDefault="00B7426A" w:rsidP="00173874"/>
    <w:p w14:paraId="3B32C5D7" w14:textId="25DCAD96" w:rsidR="00B7426A" w:rsidRDefault="00B7426A" w:rsidP="00173874"/>
    <w:p w14:paraId="1DFC1D39" w14:textId="6BF9E35A" w:rsidR="00B7426A" w:rsidRDefault="00B7426A" w:rsidP="00173874"/>
    <w:p w14:paraId="6C93F71E" w14:textId="037C2AD2" w:rsidR="00B7426A" w:rsidRDefault="00B7426A" w:rsidP="00173874"/>
    <w:p w14:paraId="4D836393" w14:textId="448FDB77" w:rsidR="00B7426A" w:rsidRDefault="00B7426A" w:rsidP="00173874"/>
    <w:p w14:paraId="5DE32EA2" w14:textId="6F80E4D9" w:rsidR="00B7426A" w:rsidRDefault="00B7426A" w:rsidP="00173874"/>
    <w:p w14:paraId="3ED85D88" w14:textId="0D88F843" w:rsidR="00B7426A" w:rsidRDefault="00B7426A" w:rsidP="00173874"/>
    <w:p w14:paraId="5AA8CB40" w14:textId="188A36D6" w:rsidR="00B7426A" w:rsidRDefault="00B7426A" w:rsidP="00173874"/>
    <w:p w14:paraId="09666864" w14:textId="38BF8418" w:rsidR="00B7426A" w:rsidRDefault="00B7426A" w:rsidP="00173874"/>
    <w:p w14:paraId="263B564D" w14:textId="4D6A89AF" w:rsidR="00B7426A" w:rsidRDefault="00B7426A" w:rsidP="00173874"/>
    <w:p w14:paraId="0B30E3E1" w14:textId="6DA2F864" w:rsidR="00B7426A" w:rsidRDefault="00B7426A" w:rsidP="00173874"/>
    <w:p w14:paraId="20200360" w14:textId="072E34D9" w:rsidR="00B7426A" w:rsidRDefault="00B7426A" w:rsidP="00173874"/>
    <w:p w14:paraId="12AE1A70" w14:textId="3C38F79B" w:rsidR="00B7426A" w:rsidRDefault="00B7426A" w:rsidP="00173874"/>
    <w:p w14:paraId="707FC2A2" w14:textId="705AAC12" w:rsidR="00B7426A" w:rsidRDefault="00B7426A" w:rsidP="00173874"/>
    <w:p w14:paraId="61882C0B" w14:textId="400E856D" w:rsidR="00B7426A" w:rsidRDefault="00B7426A" w:rsidP="00173874"/>
    <w:p w14:paraId="082181DD" w14:textId="72047364" w:rsidR="00B7426A" w:rsidRDefault="00B7426A" w:rsidP="00173874">
      <w:r>
        <w:lastRenderedPageBreak/>
        <w:tab/>
      </w:r>
      <w:r>
        <w:tab/>
      </w:r>
      <w:r>
        <w:tab/>
      </w:r>
      <w:r>
        <w:tab/>
      </w:r>
      <w:r>
        <w:tab/>
        <w:t>Priedas Nr.1</w:t>
      </w:r>
    </w:p>
    <w:p w14:paraId="26BEF0BC" w14:textId="2FCBB299" w:rsidR="00B7426A" w:rsidRDefault="00B7426A" w:rsidP="00173874">
      <w:r>
        <w:tab/>
      </w:r>
      <w:r>
        <w:tab/>
      </w:r>
      <w:r>
        <w:tab/>
      </w:r>
      <w:r>
        <w:tab/>
      </w:r>
      <w:r>
        <w:tab/>
      </w:r>
    </w:p>
    <w:p w14:paraId="348F6762" w14:textId="7C7DDF3C" w:rsidR="00B7426A" w:rsidRDefault="00B7426A" w:rsidP="00173874"/>
    <w:p w14:paraId="03E9E953" w14:textId="50ACCE2D" w:rsidR="00B7426A" w:rsidRPr="00B7426A" w:rsidRDefault="00B7426A" w:rsidP="00B7426A">
      <w:pPr>
        <w:jc w:val="center"/>
        <w:rPr>
          <w:b/>
        </w:rPr>
      </w:pPr>
      <w:r w:rsidRPr="00B7426A">
        <w:rPr>
          <w:b/>
        </w:rPr>
        <w:t>2-ojo RESPUBLIKINIO BŪRIŲ  RIKIUOTĖS KONKURSO DALYVIŲ</w:t>
      </w:r>
    </w:p>
    <w:p w14:paraId="34DE1B51" w14:textId="7854EFCB" w:rsidR="00B7426A" w:rsidRDefault="00B7426A" w:rsidP="00B7426A">
      <w:pPr>
        <w:jc w:val="center"/>
        <w:rPr>
          <w:b/>
        </w:rPr>
      </w:pPr>
      <w:r w:rsidRPr="00B7426A">
        <w:rPr>
          <w:b/>
        </w:rPr>
        <w:t>REGISTRACIJOS ANKETA</w:t>
      </w:r>
    </w:p>
    <w:p w14:paraId="6D8048B0" w14:textId="6D717136" w:rsidR="00B7426A" w:rsidRDefault="00B7426A" w:rsidP="00B7426A">
      <w:pPr>
        <w:jc w:val="center"/>
        <w:rPr>
          <w:b/>
        </w:rPr>
      </w:pPr>
    </w:p>
    <w:tbl>
      <w:tblPr>
        <w:tblStyle w:val="Lentelstinklelis"/>
        <w:tblW w:w="0" w:type="auto"/>
        <w:tblLook w:val="04A0" w:firstRow="1" w:lastRow="0" w:firstColumn="1" w:lastColumn="0" w:noHBand="0" w:noVBand="1"/>
      </w:tblPr>
      <w:tblGrid>
        <w:gridCol w:w="1925"/>
        <w:gridCol w:w="1925"/>
        <w:gridCol w:w="1926"/>
        <w:gridCol w:w="1926"/>
        <w:gridCol w:w="1926"/>
      </w:tblGrid>
      <w:tr w:rsidR="00B7426A" w14:paraId="3C5D6CCF" w14:textId="77777777" w:rsidTr="00B7426A">
        <w:tc>
          <w:tcPr>
            <w:tcW w:w="1925" w:type="dxa"/>
          </w:tcPr>
          <w:p w14:paraId="7690A9CC" w14:textId="77777777" w:rsidR="00B7426A" w:rsidRDefault="00B7426A" w:rsidP="00B7426A">
            <w:pPr>
              <w:rPr>
                <w:b/>
              </w:rPr>
            </w:pPr>
            <w:r>
              <w:rPr>
                <w:b/>
              </w:rPr>
              <w:t>Komandos pavadinimas</w:t>
            </w:r>
          </w:p>
          <w:p w14:paraId="70BB5EF3" w14:textId="43037447" w:rsidR="00B7426A" w:rsidRDefault="00B7426A" w:rsidP="00B7426A">
            <w:pPr>
              <w:rPr>
                <w:b/>
              </w:rPr>
            </w:pPr>
            <w:r>
              <w:rPr>
                <w:b/>
              </w:rPr>
              <w:t xml:space="preserve"> ( institucija)</w:t>
            </w:r>
          </w:p>
        </w:tc>
        <w:tc>
          <w:tcPr>
            <w:tcW w:w="1925" w:type="dxa"/>
          </w:tcPr>
          <w:p w14:paraId="5F367DE5" w14:textId="0D11C023" w:rsidR="00B7426A" w:rsidRDefault="00B7426A" w:rsidP="00B7426A">
            <w:pPr>
              <w:jc w:val="center"/>
              <w:rPr>
                <w:b/>
              </w:rPr>
            </w:pPr>
            <w:r>
              <w:rPr>
                <w:b/>
              </w:rPr>
              <w:t>Komandos dalyvių amžius</w:t>
            </w:r>
          </w:p>
        </w:tc>
        <w:tc>
          <w:tcPr>
            <w:tcW w:w="1926" w:type="dxa"/>
          </w:tcPr>
          <w:p w14:paraId="4888B081" w14:textId="4D379506" w:rsidR="00B7426A" w:rsidRDefault="00B7426A" w:rsidP="00B7426A">
            <w:pPr>
              <w:jc w:val="center"/>
              <w:rPr>
                <w:b/>
              </w:rPr>
            </w:pPr>
            <w:r>
              <w:rPr>
                <w:b/>
              </w:rPr>
              <w:t>Būrio vadas</w:t>
            </w:r>
          </w:p>
        </w:tc>
        <w:tc>
          <w:tcPr>
            <w:tcW w:w="1926" w:type="dxa"/>
          </w:tcPr>
          <w:p w14:paraId="3EE8176F" w14:textId="64DC62AF" w:rsidR="00B7426A" w:rsidRDefault="00B7426A" w:rsidP="00B7426A">
            <w:pPr>
              <w:jc w:val="center"/>
              <w:rPr>
                <w:b/>
              </w:rPr>
            </w:pPr>
            <w:r>
              <w:rPr>
                <w:b/>
              </w:rPr>
              <w:t>Komandos vadovas</w:t>
            </w:r>
          </w:p>
        </w:tc>
        <w:tc>
          <w:tcPr>
            <w:tcW w:w="1926" w:type="dxa"/>
          </w:tcPr>
          <w:p w14:paraId="6B5028C2" w14:textId="77777777" w:rsidR="00B7426A" w:rsidRDefault="00B7426A" w:rsidP="00B7426A">
            <w:pPr>
              <w:jc w:val="center"/>
              <w:rPr>
                <w:b/>
              </w:rPr>
            </w:pPr>
            <w:r>
              <w:rPr>
                <w:b/>
              </w:rPr>
              <w:t xml:space="preserve">Kontaktiniai duomenys </w:t>
            </w:r>
          </w:p>
          <w:p w14:paraId="68D7DD9B" w14:textId="193440EF" w:rsidR="00B7426A" w:rsidRDefault="00B7426A" w:rsidP="00B7426A">
            <w:pPr>
              <w:jc w:val="center"/>
              <w:rPr>
                <w:b/>
              </w:rPr>
            </w:pPr>
            <w:proofErr w:type="spellStart"/>
            <w:r>
              <w:rPr>
                <w:b/>
              </w:rPr>
              <w:t>El.p</w:t>
            </w:r>
            <w:proofErr w:type="spellEnd"/>
            <w:r>
              <w:rPr>
                <w:b/>
              </w:rPr>
              <w:t xml:space="preserve">. tel.nr. </w:t>
            </w:r>
          </w:p>
        </w:tc>
      </w:tr>
      <w:tr w:rsidR="00B7426A" w14:paraId="03954B22" w14:textId="77777777" w:rsidTr="00B7426A">
        <w:tc>
          <w:tcPr>
            <w:tcW w:w="1925" w:type="dxa"/>
          </w:tcPr>
          <w:p w14:paraId="67241172" w14:textId="77777777" w:rsidR="00B7426A" w:rsidRDefault="00B7426A" w:rsidP="00B7426A">
            <w:pPr>
              <w:jc w:val="center"/>
              <w:rPr>
                <w:b/>
              </w:rPr>
            </w:pPr>
          </w:p>
        </w:tc>
        <w:tc>
          <w:tcPr>
            <w:tcW w:w="1925" w:type="dxa"/>
          </w:tcPr>
          <w:p w14:paraId="6DBE30DB" w14:textId="77777777" w:rsidR="00B7426A" w:rsidRDefault="00B7426A" w:rsidP="00B7426A">
            <w:pPr>
              <w:jc w:val="center"/>
              <w:rPr>
                <w:b/>
              </w:rPr>
            </w:pPr>
          </w:p>
        </w:tc>
        <w:tc>
          <w:tcPr>
            <w:tcW w:w="1926" w:type="dxa"/>
          </w:tcPr>
          <w:p w14:paraId="346537B9" w14:textId="77777777" w:rsidR="00B7426A" w:rsidRDefault="00B7426A" w:rsidP="00B7426A">
            <w:pPr>
              <w:jc w:val="center"/>
              <w:rPr>
                <w:b/>
              </w:rPr>
            </w:pPr>
          </w:p>
        </w:tc>
        <w:tc>
          <w:tcPr>
            <w:tcW w:w="1926" w:type="dxa"/>
          </w:tcPr>
          <w:p w14:paraId="2A1778EB" w14:textId="77777777" w:rsidR="00B7426A" w:rsidRDefault="00B7426A" w:rsidP="00B7426A">
            <w:pPr>
              <w:jc w:val="center"/>
              <w:rPr>
                <w:b/>
              </w:rPr>
            </w:pPr>
          </w:p>
        </w:tc>
        <w:tc>
          <w:tcPr>
            <w:tcW w:w="1926" w:type="dxa"/>
          </w:tcPr>
          <w:p w14:paraId="61869880" w14:textId="77777777" w:rsidR="00B7426A" w:rsidRDefault="00B7426A" w:rsidP="00B7426A">
            <w:pPr>
              <w:jc w:val="center"/>
              <w:rPr>
                <w:b/>
              </w:rPr>
            </w:pPr>
          </w:p>
        </w:tc>
      </w:tr>
      <w:tr w:rsidR="00B7426A" w14:paraId="29923D96" w14:textId="77777777" w:rsidTr="00B7426A">
        <w:tc>
          <w:tcPr>
            <w:tcW w:w="1925" w:type="dxa"/>
          </w:tcPr>
          <w:p w14:paraId="315AA829" w14:textId="77777777" w:rsidR="00B7426A" w:rsidRDefault="00B7426A" w:rsidP="00B7426A">
            <w:pPr>
              <w:jc w:val="center"/>
              <w:rPr>
                <w:b/>
              </w:rPr>
            </w:pPr>
          </w:p>
        </w:tc>
        <w:tc>
          <w:tcPr>
            <w:tcW w:w="1925" w:type="dxa"/>
          </w:tcPr>
          <w:p w14:paraId="7DF20B13" w14:textId="77777777" w:rsidR="00B7426A" w:rsidRDefault="00B7426A" w:rsidP="00B7426A">
            <w:pPr>
              <w:jc w:val="center"/>
              <w:rPr>
                <w:b/>
              </w:rPr>
            </w:pPr>
          </w:p>
        </w:tc>
        <w:tc>
          <w:tcPr>
            <w:tcW w:w="1926" w:type="dxa"/>
          </w:tcPr>
          <w:p w14:paraId="499FE478" w14:textId="77777777" w:rsidR="00B7426A" w:rsidRDefault="00B7426A" w:rsidP="00B7426A">
            <w:pPr>
              <w:jc w:val="center"/>
              <w:rPr>
                <w:b/>
              </w:rPr>
            </w:pPr>
          </w:p>
        </w:tc>
        <w:tc>
          <w:tcPr>
            <w:tcW w:w="1926" w:type="dxa"/>
          </w:tcPr>
          <w:p w14:paraId="160CA025" w14:textId="77777777" w:rsidR="00B7426A" w:rsidRDefault="00B7426A" w:rsidP="00B7426A">
            <w:pPr>
              <w:jc w:val="center"/>
              <w:rPr>
                <w:b/>
              </w:rPr>
            </w:pPr>
          </w:p>
        </w:tc>
        <w:tc>
          <w:tcPr>
            <w:tcW w:w="1926" w:type="dxa"/>
          </w:tcPr>
          <w:p w14:paraId="7D686907" w14:textId="77777777" w:rsidR="00B7426A" w:rsidRDefault="00B7426A" w:rsidP="00B7426A">
            <w:pPr>
              <w:jc w:val="center"/>
              <w:rPr>
                <w:b/>
              </w:rPr>
            </w:pPr>
          </w:p>
        </w:tc>
      </w:tr>
      <w:tr w:rsidR="00B7426A" w14:paraId="29588D13" w14:textId="77777777" w:rsidTr="00B7426A">
        <w:tc>
          <w:tcPr>
            <w:tcW w:w="1925" w:type="dxa"/>
          </w:tcPr>
          <w:p w14:paraId="4EF4EF48" w14:textId="77777777" w:rsidR="00B7426A" w:rsidRDefault="00B7426A" w:rsidP="00B7426A">
            <w:pPr>
              <w:jc w:val="center"/>
              <w:rPr>
                <w:b/>
              </w:rPr>
            </w:pPr>
          </w:p>
        </w:tc>
        <w:tc>
          <w:tcPr>
            <w:tcW w:w="1925" w:type="dxa"/>
          </w:tcPr>
          <w:p w14:paraId="258C8CF4" w14:textId="77777777" w:rsidR="00B7426A" w:rsidRDefault="00B7426A" w:rsidP="00B7426A">
            <w:pPr>
              <w:jc w:val="center"/>
              <w:rPr>
                <w:b/>
              </w:rPr>
            </w:pPr>
          </w:p>
        </w:tc>
        <w:tc>
          <w:tcPr>
            <w:tcW w:w="1926" w:type="dxa"/>
          </w:tcPr>
          <w:p w14:paraId="1C08206B" w14:textId="77777777" w:rsidR="00B7426A" w:rsidRDefault="00B7426A" w:rsidP="00B7426A">
            <w:pPr>
              <w:jc w:val="center"/>
              <w:rPr>
                <w:b/>
              </w:rPr>
            </w:pPr>
          </w:p>
        </w:tc>
        <w:tc>
          <w:tcPr>
            <w:tcW w:w="1926" w:type="dxa"/>
          </w:tcPr>
          <w:p w14:paraId="7ED0700D" w14:textId="77777777" w:rsidR="00B7426A" w:rsidRDefault="00B7426A" w:rsidP="00B7426A">
            <w:pPr>
              <w:jc w:val="center"/>
              <w:rPr>
                <w:b/>
              </w:rPr>
            </w:pPr>
          </w:p>
        </w:tc>
        <w:tc>
          <w:tcPr>
            <w:tcW w:w="1926" w:type="dxa"/>
          </w:tcPr>
          <w:p w14:paraId="1D6791FE" w14:textId="77777777" w:rsidR="00B7426A" w:rsidRDefault="00B7426A" w:rsidP="00B7426A">
            <w:pPr>
              <w:jc w:val="center"/>
              <w:rPr>
                <w:b/>
              </w:rPr>
            </w:pPr>
          </w:p>
        </w:tc>
      </w:tr>
      <w:tr w:rsidR="00B7426A" w14:paraId="75873ADD" w14:textId="77777777" w:rsidTr="00B7426A">
        <w:tc>
          <w:tcPr>
            <w:tcW w:w="1925" w:type="dxa"/>
          </w:tcPr>
          <w:p w14:paraId="6175C561" w14:textId="77777777" w:rsidR="00B7426A" w:rsidRDefault="00B7426A" w:rsidP="00B7426A">
            <w:pPr>
              <w:jc w:val="center"/>
              <w:rPr>
                <w:b/>
              </w:rPr>
            </w:pPr>
          </w:p>
        </w:tc>
        <w:tc>
          <w:tcPr>
            <w:tcW w:w="1925" w:type="dxa"/>
          </w:tcPr>
          <w:p w14:paraId="7E220216" w14:textId="77777777" w:rsidR="00B7426A" w:rsidRDefault="00B7426A" w:rsidP="00B7426A">
            <w:pPr>
              <w:jc w:val="center"/>
              <w:rPr>
                <w:b/>
              </w:rPr>
            </w:pPr>
          </w:p>
        </w:tc>
        <w:tc>
          <w:tcPr>
            <w:tcW w:w="1926" w:type="dxa"/>
          </w:tcPr>
          <w:p w14:paraId="79B6FCC0" w14:textId="77777777" w:rsidR="00B7426A" w:rsidRDefault="00B7426A" w:rsidP="00B7426A">
            <w:pPr>
              <w:jc w:val="center"/>
              <w:rPr>
                <w:b/>
              </w:rPr>
            </w:pPr>
          </w:p>
        </w:tc>
        <w:tc>
          <w:tcPr>
            <w:tcW w:w="1926" w:type="dxa"/>
          </w:tcPr>
          <w:p w14:paraId="7C0B4E34" w14:textId="77777777" w:rsidR="00B7426A" w:rsidRDefault="00B7426A" w:rsidP="00B7426A">
            <w:pPr>
              <w:jc w:val="center"/>
              <w:rPr>
                <w:b/>
              </w:rPr>
            </w:pPr>
          </w:p>
        </w:tc>
        <w:tc>
          <w:tcPr>
            <w:tcW w:w="1926" w:type="dxa"/>
          </w:tcPr>
          <w:p w14:paraId="58C415DA" w14:textId="77777777" w:rsidR="00B7426A" w:rsidRDefault="00B7426A" w:rsidP="00B7426A">
            <w:pPr>
              <w:jc w:val="center"/>
              <w:rPr>
                <w:b/>
              </w:rPr>
            </w:pPr>
          </w:p>
        </w:tc>
      </w:tr>
    </w:tbl>
    <w:p w14:paraId="34110666" w14:textId="26CEE76E" w:rsidR="00B7426A" w:rsidRDefault="00B7426A" w:rsidP="00B7426A">
      <w:pPr>
        <w:jc w:val="center"/>
        <w:rPr>
          <w:b/>
        </w:rPr>
      </w:pPr>
    </w:p>
    <w:p w14:paraId="6A912539" w14:textId="5D4DF9BC" w:rsidR="00B7426A" w:rsidRDefault="00B7426A" w:rsidP="00B7426A">
      <w:pPr>
        <w:jc w:val="center"/>
        <w:rPr>
          <w:b/>
        </w:rPr>
      </w:pPr>
    </w:p>
    <w:p w14:paraId="13728F12" w14:textId="2CE75CFD" w:rsidR="00B7426A" w:rsidRDefault="00B7426A" w:rsidP="00B7426A">
      <w:pPr>
        <w:jc w:val="center"/>
        <w:rPr>
          <w:b/>
        </w:rPr>
      </w:pPr>
    </w:p>
    <w:p w14:paraId="42E71945" w14:textId="36C15138" w:rsidR="00B7426A" w:rsidRDefault="00B7426A" w:rsidP="00B7426A">
      <w:pPr>
        <w:jc w:val="center"/>
        <w:rPr>
          <w:b/>
        </w:rPr>
      </w:pPr>
    </w:p>
    <w:p w14:paraId="3155B36D" w14:textId="3FD12D85" w:rsidR="00B7426A" w:rsidRDefault="00B7426A" w:rsidP="00B7426A">
      <w:pPr>
        <w:jc w:val="center"/>
        <w:rPr>
          <w:b/>
        </w:rPr>
      </w:pPr>
    </w:p>
    <w:p w14:paraId="56CC27C0" w14:textId="711DC1D2" w:rsidR="00B7426A" w:rsidRDefault="00B7426A" w:rsidP="00B7426A">
      <w:pPr>
        <w:jc w:val="center"/>
        <w:rPr>
          <w:b/>
        </w:rPr>
      </w:pPr>
    </w:p>
    <w:p w14:paraId="1DA183A9" w14:textId="5844B34C" w:rsidR="00B7426A" w:rsidRDefault="00B7426A" w:rsidP="00B7426A">
      <w:pPr>
        <w:jc w:val="center"/>
        <w:rPr>
          <w:b/>
        </w:rPr>
      </w:pPr>
    </w:p>
    <w:p w14:paraId="5E9F60B2" w14:textId="234D70B2" w:rsidR="00B7426A" w:rsidRDefault="00B7426A" w:rsidP="00B7426A">
      <w:pPr>
        <w:jc w:val="center"/>
        <w:rPr>
          <w:b/>
        </w:rPr>
      </w:pPr>
    </w:p>
    <w:p w14:paraId="6CE922F2" w14:textId="46EE864A" w:rsidR="00B7426A" w:rsidRDefault="00B7426A" w:rsidP="00B7426A">
      <w:pPr>
        <w:jc w:val="center"/>
        <w:rPr>
          <w:b/>
        </w:rPr>
      </w:pPr>
    </w:p>
    <w:p w14:paraId="47A29FC5" w14:textId="44D82F11" w:rsidR="00B7426A" w:rsidRDefault="00B7426A" w:rsidP="00B7426A">
      <w:pPr>
        <w:jc w:val="center"/>
        <w:rPr>
          <w:b/>
        </w:rPr>
      </w:pPr>
    </w:p>
    <w:p w14:paraId="34928B99" w14:textId="7502400D" w:rsidR="00B7426A" w:rsidRDefault="00B7426A" w:rsidP="00B7426A">
      <w:pPr>
        <w:jc w:val="center"/>
        <w:rPr>
          <w:b/>
        </w:rPr>
      </w:pPr>
    </w:p>
    <w:p w14:paraId="726019E5" w14:textId="6BCE6B09" w:rsidR="00B7426A" w:rsidRDefault="00B7426A" w:rsidP="00B7426A">
      <w:pPr>
        <w:jc w:val="center"/>
        <w:rPr>
          <w:b/>
        </w:rPr>
      </w:pPr>
    </w:p>
    <w:p w14:paraId="68ED3A6B" w14:textId="6FE70857" w:rsidR="00B7426A" w:rsidRDefault="00B7426A" w:rsidP="00B7426A">
      <w:pPr>
        <w:jc w:val="center"/>
        <w:rPr>
          <w:b/>
        </w:rPr>
      </w:pPr>
    </w:p>
    <w:p w14:paraId="0D37D9E9" w14:textId="32AF6D21" w:rsidR="00B7426A" w:rsidRDefault="00B7426A" w:rsidP="00B7426A">
      <w:pPr>
        <w:jc w:val="center"/>
        <w:rPr>
          <w:b/>
        </w:rPr>
      </w:pPr>
    </w:p>
    <w:p w14:paraId="0EFA4848" w14:textId="32B3BBF6" w:rsidR="00B7426A" w:rsidRDefault="00B7426A" w:rsidP="00B7426A">
      <w:pPr>
        <w:jc w:val="center"/>
        <w:rPr>
          <w:b/>
        </w:rPr>
      </w:pPr>
    </w:p>
    <w:p w14:paraId="343EA2FC" w14:textId="61FF767C" w:rsidR="00B7426A" w:rsidRDefault="00B7426A" w:rsidP="00B7426A">
      <w:pPr>
        <w:jc w:val="center"/>
        <w:rPr>
          <w:b/>
        </w:rPr>
      </w:pPr>
    </w:p>
    <w:p w14:paraId="20716431" w14:textId="391D69EB" w:rsidR="00B7426A" w:rsidRDefault="00B7426A" w:rsidP="00B7426A">
      <w:pPr>
        <w:jc w:val="center"/>
        <w:rPr>
          <w:b/>
        </w:rPr>
      </w:pPr>
    </w:p>
    <w:p w14:paraId="3875261A" w14:textId="01438319" w:rsidR="00B7426A" w:rsidRDefault="00B7426A" w:rsidP="00B7426A">
      <w:pPr>
        <w:jc w:val="center"/>
        <w:rPr>
          <w:b/>
        </w:rPr>
      </w:pPr>
    </w:p>
    <w:p w14:paraId="16090CC8" w14:textId="743C1F0F" w:rsidR="00B7426A" w:rsidRDefault="00B7426A" w:rsidP="00B7426A">
      <w:pPr>
        <w:jc w:val="center"/>
        <w:rPr>
          <w:b/>
        </w:rPr>
      </w:pPr>
    </w:p>
    <w:p w14:paraId="418075F4" w14:textId="7839D84B" w:rsidR="00B7426A" w:rsidRDefault="00B7426A" w:rsidP="00B7426A">
      <w:pPr>
        <w:jc w:val="center"/>
        <w:rPr>
          <w:b/>
        </w:rPr>
      </w:pPr>
    </w:p>
    <w:p w14:paraId="5E2BC076" w14:textId="4F835B96" w:rsidR="00B7426A" w:rsidRDefault="00B7426A" w:rsidP="00B7426A">
      <w:pPr>
        <w:jc w:val="center"/>
        <w:rPr>
          <w:b/>
        </w:rPr>
      </w:pPr>
    </w:p>
    <w:p w14:paraId="7D5D78D5" w14:textId="05F18070" w:rsidR="00B7426A" w:rsidRDefault="00B7426A" w:rsidP="00B7426A">
      <w:pPr>
        <w:jc w:val="center"/>
        <w:rPr>
          <w:b/>
        </w:rPr>
      </w:pPr>
    </w:p>
    <w:p w14:paraId="1CD9024F" w14:textId="4C3A5E53" w:rsidR="00B7426A" w:rsidRDefault="00B7426A" w:rsidP="00B7426A">
      <w:pPr>
        <w:jc w:val="center"/>
        <w:rPr>
          <w:b/>
        </w:rPr>
      </w:pPr>
    </w:p>
    <w:p w14:paraId="764176E2" w14:textId="487AA90C" w:rsidR="00B7426A" w:rsidRDefault="00B7426A" w:rsidP="00B7426A">
      <w:pPr>
        <w:jc w:val="center"/>
        <w:rPr>
          <w:b/>
        </w:rPr>
      </w:pPr>
    </w:p>
    <w:p w14:paraId="24B40F65" w14:textId="2ABF6DF5" w:rsidR="00B7426A" w:rsidRDefault="00B7426A" w:rsidP="00B7426A">
      <w:pPr>
        <w:jc w:val="center"/>
        <w:rPr>
          <w:b/>
        </w:rPr>
      </w:pPr>
    </w:p>
    <w:p w14:paraId="0CEA28CC" w14:textId="0E2BD6F4" w:rsidR="00B7426A" w:rsidRDefault="00B7426A" w:rsidP="00B7426A">
      <w:pPr>
        <w:jc w:val="center"/>
        <w:rPr>
          <w:b/>
        </w:rPr>
      </w:pPr>
    </w:p>
    <w:p w14:paraId="42E21500" w14:textId="764C69FA" w:rsidR="00B7426A" w:rsidRDefault="00B7426A" w:rsidP="00B7426A">
      <w:pPr>
        <w:jc w:val="center"/>
        <w:rPr>
          <w:b/>
        </w:rPr>
      </w:pPr>
    </w:p>
    <w:p w14:paraId="6C8A98E0" w14:textId="1C17A95C" w:rsidR="00B7426A" w:rsidRDefault="00B7426A" w:rsidP="00B7426A">
      <w:pPr>
        <w:jc w:val="center"/>
        <w:rPr>
          <w:b/>
        </w:rPr>
      </w:pPr>
    </w:p>
    <w:p w14:paraId="52C8FC1F" w14:textId="037D18F7" w:rsidR="00B7426A" w:rsidRDefault="00B7426A" w:rsidP="00B7426A">
      <w:pPr>
        <w:jc w:val="center"/>
        <w:rPr>
          <w:b/>
        </w:rPr>
      </w:pPr>
    </w:p>
    <w:p w14:paraId="71337E30" w14:textId="5F7CFC0F" w:rsidR="00B7426A" w:rsidRDefault="00B7426A" w:rsidP="00B7426A">
      <w:pPr>
        <w:jc w:val="center"/>
        <w:rPr>
          <w:b/>
        </w:rPr>
      </w:pPr>
    </w:p>
    <w:p w14:paraId="58DEB8C5" w14:textId="736337ED" w:rsidR="00B7426A" w:rsidRDefault="00B7426A" w:rsidP="00B7426A">
      <w:pPr>
        <w:jc w:val="center"/>
        <w:rPr>
          <w:b/>
        </w:rPr>
      </w:pPr>
    </w:p>
    <w:p w14:paraId="4065818C" w14:textId="1127BAD8" w:rsidR="00B7426A" w:rsidRDefault="00B7426A" w:rsidP="00B7426A">
      <w:pPr>
        <w:jc w:val="center"/>
        <w:rPr>
          <w:b/>
        </w:rPr>
      </w:pPr>
    </w:p>
    <w:p w14:paraId="3C37A1EC" w14:textId="3D4BB014" w:rsidR="00B7426A" w:rsidRDefault="00B7426A" w:rsidP="00B7426A">
      <w:pPr>
        <w:jc w:val="center"/>
        <w:rPr>
          <w:b/>
        </w:rPr>
      </w:pPr>
    </w:p>
    <w:p w14:paraId="1BAEC4D6" w14:textId="1AC209DB" w:rsidR="00B7426A" w:rsidRDefault="00B7426A" w:rsidP="00B7426A">
      <w:pPr>
        <w:jc w:val="center"/>
        <w:rPr>
          <w:b/>
        </w:rPr>
      </w:pPr>
    </w:p>
    <w:p w14:paraId="2100CE4F" w14:textId="36F76592" w:rsidR="00B7426A" w:rsidRDefault="00B7426A" w:rsidP="00B7426A">
      <w:pPr>
        <w:jc w:val="center"/>
        <w:rPr>
          <w:b/>
        </w:rPr>
      </w:pPr>
    </w:p>
    <w:p w14:paraId="4C0066B5" w14:textId="46711155" w:rsidR="00B7426A" w:rsidRDefault="00B7426A" w:rsidP="00B7426A">
      <w:pPr>
        <w:jc w:val="center"/>
        <w:rPr>
          <w:b/>
        </w:rPr>
      </w:pPr>
    </w:p>
    <w:p w14:paraId="7AB2D313" w14:textId="39588101" w:rsidR="00B7426A" w:rsidRDefault="00B7426A" w:rsidP="00B7426A">
      <w:pPr>
        <w:jc w:val="center"/>
        <w:rPr>
          <w:b/>
        </w:rPr>
      </w:pPr>
    </w:p>
    <w:p w14:paraId="1359DC02" w14:textId="7959E7A1" w:rsidR="00B7426A" w:rsidRDefault="00B7426A" w:rsidP="00B7426A">
      <w:pPr>
        <w:jc w:val="center"/>
        <w:rPr>
          <w:b/>
        </w:rPr>
      </w:pPr>
    </w:p>
    <w:p w14:paraId="09180074" w14:textId="78D62A71" w:rsidR="00B7426A" w:rsidRDefault="00B7426A" w:rsidP="00B7426A">
      <w:pPr>
        <w:jc w:val="center"/>
        <w:rPr>
          <w:b/>
        </w:rPr>
      </w:pPr>
    </w:p>
    <w:p w14:paraId="5530FBF7" w14:textId="77777777" w:rsidR="00B7426A" w:rsidRDefault="00B7426A" w:rsidP="00B7426A">
      <w:pPr>
        <w:jc w:val="center"/>
        <w:rPr>
          <w:b/>
        </w:rPr>
      </w:pPr>
      <w:r>
        <w:rPr>
          <w:b/>
        </w:rPr>
        <w:lastRenderedPageBreak/>
        <w:t xml:space="preserve">RESPUBLIKINIO BŪRIŲ RIKIUOTĖS KONKURSO, </w:t>
      </w:r>
    </w:p>
    <w:p w14:paraId="54C26536" w14:textId="2BB48DB4" w:rsidR="00B7426A" w:rsidRDefault="00B7426A" w:rsidP="00B7426A">
      <w:pPr>
        <w:jc w:val="center"/>
        <w:rPr>
          <w:b/>
        </w:rPr>
      </w:pPr>
      <w:r>
        <w:rPr>
          <w:b/>
        </w:rPr>
        <w:t xml:space="preserve">VYKSIANČIO 2024 M. VASARIO 9 DIENĄ PLUNGĖJE, </w:t>
      </w:r>
    </w:p>
    <w:p w14:paraId="12762D0F" w14:textId="48AD0CAE" w:rsidR="00B7426A" w:rsidRDefault="00B7426A" w:rsidP="00B7426A">
      <w:pPr>
        <w:jc w:val="center"/>
        <w:rPr>
          <w:b/>
        </w:rPr>
      </w:pPr>
      <w:r>
        <w:rPr>
          <w:b/>
        </w:rPr>
        <w:t>PRELIMINARI DIENOTVARKĖ</w:t>
      </w:r>
    </w:p>
    <w:p w14:paraId="31CC4455" w14:textId="0466318C" w:rsidR="00B7426A" w:rsidRDefault="00B7426A" w:rsidP="00B7426A">
      <w:pPr>
        <w:jc w:val="center"/>
        <w:rPr>
          <w:b/>
        </w:rPr>
      </w:pPr>
    </w:p>
    <w:p w14:paraId="5F8771F8" w14:textId="6A2C1414" w:rsidR="00B7426A" w:rsidRDefault="00B7426A" w:rsidP="00B7426A">
      <w:pPr>
        <w:jc w:val="center"/>
        <w:rPr>
          <w:b/>
        </w:rPr>
      </w:pPr>
    </w:p>
    <w:p w14:paraId="380B2D11" w14:textId="1FCCAAF0" w:rsidR="00B7426A" w:rsidRDefault="00B7426A" w:rsidP="00B7426A">
      <w:pPr>
        <w:jc w:val="center"/>
        <w:rPr>
          <w:b/>
        </w:rPr>
      </w:pPr>
    </w:p>
    <w:p w14:paraId="09C670CA" w14:textId="7AE98A1A" w:rsidR="00B7426A" w:rsidRPr="007437D9" w:rsidRDefault="007437D9" w:rsidP="007437D9">
      <w:r w:rsidRPr="007437D9">
        <w:t>Būrių rikiuotės konkurso dalyvių atvykimas ir registracija nuo 9.00 iki 10.00 val.;</w:t>
      </w:r>
    </w:p>
    <w:p w14:paraId="73BC6749" w14:textId="6C63F0DE" w:rsidR="007437D9" w:rsidRPr="007437D9" w:rsidRDefault="007437D9" w:rsidP="007437D9">
      <w:r w:rsidRPr="007437D9">
        <w:t>Konkurso pradžia – 10.00 val. ;</w:t>
      </w:r>
    </w:p>
    <w:p w14:paraId="11374726" w14:textId="49433D65" w:rsidR="007437D9" w:rsidRPr="007437D9" w:rsidRDefault="007437D9" w:rsidP="007437D9">
      <w:r w:rsidRPr="007437D9">
        <w:t>Konkurso svečių ir partnerių konferencija – diskusija – 11.00- 12.30 val. ( rūmuose, tikslinama);</w:t>
      </w:r>
    </w:p>
    <w:p w14:paraId="33971DF7" w14:textId="6FCB984E" w:rsidR="007437D9" w:rsidRPr="007437D9" w:rsidRDefault="007437D9" w:rsidP="007437D9">
      <w:r w:rsidRPr="007437D9">
        <w:t>Konkurso rezultatų paskelbimas – 13.00  val.</w:t>
      </w:r>
    </w:p>
    <w:p w14:paraId="709EE1B8" w14:textId="2442CCD0" w:rsidR="007437D9" w:rsidRPr="007437D9" w:rsidRDefault="007437D9" w:rsidP="007437D9">
      <w:r w:rsidRPr="007437D9">
        <w:t>Konkurso dalyvių bendruomeniški pietūs – 13.00 – 13.30 val.</w:t>
      </w:r>
    </w:p>
    <w:p w14:paraId="31B805E7" w14:textId="7BC74D8D" w:rsidR="007437D9" w:rsidRPr="007437D9" w:rsidRDefault="007437D9" w:rsidP="007437D9"/>
    <w:p w14:paraId="27F703E0" w14:textId="2DCC13BC" w:rsidR="007437D9" w:rsidRPr="007437D9" w:rsidRDefault="007437D9" w:rsidP="007437D9">
      <w:r w:rsidRPr="007437D9">
        <w:t>Po konkurso dalyviams gali būti siūloma apsilankyti Šaltojo Karo muziejuje ( Žemaitijos nacionaliniame parke);</w:t>
      </w:r>
    </w:p>
    <w:p w14:paraId="091DCEDE" w14:textId="487C586B" w:rsidR="007437D9" w:rsidRDefault="007437D9" w:rsidP="007437D9">
      <w:r w:rsidRPr="007437D9">
        <w:t xml:space="preserve">Esant poreikiui konkurso dalyviams gali būti suteikiama nakvynė Alsėdžių Stanislovo Narutavičiaus gimnazijoje </w:t>
      </w:r>
      <w:r>
        <w:t>( galimybė ir nakvynė su pusryčiais)</w:t>
      </w:r>
    </w:p>
    <w:p w14:paraId="6558E98B" w14:textId="1F04702F" w:rsidR="007437D9" w:rsidRDefault="007437D9" w:rsidP="007437D9"/>
    <w:p w14:paraId="08508A21" w14:textId="6E8E88C9" w:rsidR="007437D9" w:rsidRDefault="007437D9" w:rsidP="007437D9">
      <w:r>
        <w:t>Kontaktinis asmuo – Gimnazijos direktoriaus pavaduotoja ugdymui Daiva Gramalienė</w:t>
      </w:r>
    </w:p>
    <w:p w14:paraId="6D226979" w14:textId="7B7B140C" w:rsidR="007437D9" w:rsidRDefault="007437D9" w:rsidP="007437D9">
      <w:r>
        <w:t>Tel.861136958</w:t>
      </w:r>
    </w:p>
    <w:p w14:paraId="3BBD0F10" w14:textId="6CEC027B" w:rsidR="007437D9" w:rsidRPr="007437D9" w:rsidRDefault="007437D9" w:rsidP="007437D9">
      <w:proofErr w:type="spellStart"/>
      <w:r>
        <w:t>El.p</w:t>
      </w:r>
      <w:proofErr w:type="spellEnd"/>
      <w:r>
        <w:t>. d.gramaliene@alsna.lt</w:t>
      </w:r>
      <w:bookmarkStart w:id="0" w:name="_GoBack"/>
      <w:bookmarkEnd w:id="0"/>
    </w:p>
    <w:sectPr w:rsidR="007437D9" w:rsidRPr="007437D9" w:rsidSect="0006029D">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C9E"/>
    <w:multiLevelType w:val="multilevel"/>
    <w:tmpl w:val="4A60C6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A9B50D1"/>
    <w:multiLevelType w:val="multilevel"/>
    <w:tmpl w:val="8C983858"/>
    <w:lvl w:ilvl="0">
      <w:numFmt w:val="none"/>
      <w:lvlText w:val=""/>
      <w:lvlJc w:val="left"/>
      <w:pPr>
        <w:tabs>
          <w:tab w:val="num" w:pos="360"/>
        </w:tabs>
      </w:p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4E917E4"/>
    <w:multiLevelType w:val="multilevel"/>
    <w:tmpl w:val="5AF859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75454F9"/>
    <w:multiLevelType w:val="multilevel"/>
    <w:tmpl w:val="33E418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80E2D5F"/>
    <w:multiLevelType w:val="hybridMultilevel"/>
    <w:tmpl w:val="7CC0661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A5D2FCF"/>
    <w:multiLevelType w:val="multilevel"/>
    <w:tmpl w:val="8C9264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6B0462C"/>
    <w:multiLevelType w:val="multilevel"/>
    <w:tmpl w:val="8286D34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F207314"/>
    <w:multiLevelType w:val="multilevel"/>
    <w:tmpl w:val="225A432A"/>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5D"/>
    <w:rsid w:val="0006029D"/>
    <w:rsid w:val="00070F12"/>
    <w:rsid w:val="00173874"/>
    <w:rsid w:val="00193560"/>
    <w:rsid w:val="001F4EB2"/>
    <w:rsid w:val="0027135D"/>
    <w:rsid w:val="00422158"/>
    <w:rsid w:val="005322CC"/>
    <w:rsid w:val="00532590"/>
    <w:rsid w:val="005473EC"/>
    <w:rsid w:val="005610BE"/>
    <w:rsid w:val="006306E6"/>
    <w:rsid w:val="0064657D"/>
    <w:rsid w:val="006D0E36"/>
    <w:rsid w:val="007437D9"/>
    <w:rsid w:val="00834DFB"/>
    <w:rsid w:val="008F3014"/>
    <w:rsid w:val="0096079E"/>
    <w:rsid w:val="009C1BFC"/>
    <w:rsid w:val="00A50CB3"/>
    <w:rsid w:val="00A80DC9"/>
    <w:rsid w:val="00AD422E"/>
    <w:rsid w:val="00B00C65"/>
    <w:rsid w:val="00B7426A"/>
    <w:rsid w:val="00CD7803"/>
    <w:rsid w:val="00D7045F"/>
    <w:rsid w:val="00F819C7"/>
    <w:rsid w:val="00FA0C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330E"/>
  <w15:docId w15:val="{BC3C489A-BAF2-4EC9-902E-5EC0BA27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135D"/>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2713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5">
    <w:name w:val="heading 5"/>
    <w:basedOn w:val="prastasis"/>
    <w:next w:val="prastasis"/>
    <w:link w:val="Antrat5Diagrama"/>
    <w:qFormat/>
    <w:rsid w:val="0027135D"/>
    <w:pPr>
      <w:keepNext/>
      <w:ind w:firstLine="360"/>
      <w:jc w:val="center"/>
      <w:outlineLvl w:val="4"/>
    </w:pPr>
    <w:rPr>
      <w:b/>
      <w:iCs/>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rsid w:val="0027135D"/>
    <w:rPr>
      <w:rFonts w:ascii="Times New Roman" w:eastAsia="Times New Roman" w:hAnsi="Times New Roman" w:cs="Times New Roman"/>
      <w:b/>
      <w:iCs/>
      <w:szCs w:val="24"/>
    </w:rPr>
  </w:style>
  <w:style w:type="paragraph" w:styleId="Sraopastraipa">
    <w:name w:val="List Paragraph"/>
    <w:basedOn w:val="prastasis"/>
    <w:uiPriority w:val="34"/>
    <w:qFormat/>
    <w:rsid w:val="0027135D"/>
    <w:pPr>
      <w:ind w:left="720"/>
      <w:contextualSpacing/>
    </w:pPr>
  </w:style>
  <w:style w:type="character" w:customStyle="1" w:styleId="Antrat1Diagrama">
    <w:name w:val="Antraštė 1 Diagrama"/>
    <w:basedOn w:val="Numatytasispastraiposriftas"/>
    <w:link w:val="Antrat1"/>
    <w:uiPriority w:val="9"/>
    <w:rsid w:val="0027135D"/>
    <w:rPr>
      <w:rFonts w:asciiTheme="majorHAnsi" w:eastAsiaTheme="majorEastAsia" w:hAnsiTheme="majorHAnsi" w:cstheme="majorBidi"/>
      <w:color w:val="2F5496" w:themeColor="accent1" w:themeShade="BF"/>
      <w:sz w:val="32"/>
      <w:szCs w:val="32"/>
    </w:rPr>
  </w:style>
  <w:style w:type="paragraph" w:styleId="Debesliotekstas">
    <w:name w:val="Balloon Text"/>
    <w:basedOn w:val="prastasis"/>
    <w:link w:val="DebesliotekstasDiagrama"/>
    <w:uiPriority w:val="99"/>
    <w:semiHidden/>
    <w:unhideWhenUsed/>
    <w:rsid w:val="0019356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3560"/>
    <w:rPr>
      <w:rFonts w:ascii="Segoe UI" w:eastAsia="Times New Roman" w:hAnsi="Segoe UI" w:cs="Segoe UI"/>
      <w:sz w:val="18"/>
      <w:szCs w:val="18"/>
    </w:rPr>
  </w:style>
  <w:style w:type="table" w:styleId="Lentelstinklelis">
    <w:name w:val="Table Grid"/>
    <w:basedOn w:val="prastojilentel"/>
    <w:uiPriority w:val="39"/>
    <w:rsid w:val="00B7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2550</Words>
  <Characters>1454</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Krasauskienė</dc:creator>
  <cp:lastModifiedBy>Daiva Gramalienė</cp:lastModifiedBy>
  <cp:revision>3</cp:revision>
  <cp:lastPrinted>2022-02-23T11:08:00Z</cp:lastPrinted>
  <dcterms:created xsi:type="dcterms:W3CDTF">2023-12-19T13:37:00Z</dcterms:created>
  <dcterms:modified xsi:type="dcterms:W3CDTF">2024-01-02T14:54:00Z</dcterms:modified>
</cp:coreProperties>
</file>